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Registration</w:t>
      </w:r>
    </w:p>
    <w:p w:rsidR="00000000" w:rsidDel="00000000" w:rsidP="00000000" w:rsidRDefault="00000000" w:rsidRPr="00000000" w14:paraId="00000002">
      <w:pPr>
        <w:pStyle w:val="Heading2"/>
        <w:rPr/>
      </w:pPr>
      <w:r w:rsidDel="00000000" w:rsidR="00000000" w:rsidRPr="00000000">
        <w:rPr>
          <w:rtl w:val="0"/>
        </w:rPr>
        <w:t xml:space="preserve">Personal Information</w:t>
      </w:r>
    </w:p>
    <w:tbl>
      <w:tblPr>
        <w:tblStyle w:val="Table1"/>
        <w:tblW w:w="9360.0" w:type="dxa"/>
        <w:jc w:val="left"/>
        <w:tblInd w:w="0.0" w:type="pct"/>
        <w:tblLayout w:type="fixed"/>
        <w:tblLook w:val="0000"/>
      </w:tblPr>
      <w:tblGrid>
        <w:gridCol w:w="1530"/>
        <w:gridCol w:w="4086"/>
        <w:gridCol w:w="2271"/>
        <w:gridCol w:w="1473"/>
        <w:tblGridChange w:id="0">
          <w:tblGrid>
            <w:gridCol w:w="1530"/>
            <w:gridCol w:w="4086"/>
            <w:gridCol w:w="2271"/>
            <w:gridCol w:w="1473"/>
          </w:tblGrid>
        </w:tblGridChange>
      </w:tblGrid>
      <w:tr>
        <w:trPr>
          <w:trHeight w:val="432" w:hRule="atLeast"/>
        </w:trPr>
        <w:tc>
          <w:tcPr>
            <w:vAlign w:val="bottom"/>
          </w:tcPr>
          <w:p w:rsidR="00000000" w:rsidDel="00000000" w:rsidP="00000000" w:rsidRDefault="00000000" w:rsidRPr="00000000" w14:paraId="0000000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Full Name: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A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</w:tr>
    </w:tbl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0.0" w:type="pct"/>
        <w:tblLayout w:type="fixed"/>
        <w:tblLook w:val="0000"/>
      </w:tblPr>
      <w:tblGrid>
        <w:gridCol w:w="1530"/>
        <w:gridCol w:w="6335"/>
        <w:gridCol w:w="1495"/>
        <w:tblGridChange w:id="0">
          <w:tblGrid>
            <w:gridCol w:w="1530"/>
            <w:gridCol w:w="6335"/>
            <w:gridCol w:w="1495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Address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Street Address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Apartment/Unit #</w:t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0.0" w:type="pct"/>
        <w:tblLayout w:type="fixed"/>
        <w:tblLook w:val="0000"/>
      </w:tblPr>
      <w:tblGrid>
        <w:gridCol w:w="1530"/>
        <w:gridCol w:w="5162"/>
        <w:gridCol w:w="1173"/>
        <w:gridCol w:w="1495"/>
        <w:tblGridChange w:id="0">
          <w:tblGrid>
            <w:gridCol w:w="1530"/>
            <w:gridCol w:w="5162"/>
            <w:gridCol w:w="1173"/>
            <w:gridCol w:w="1495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City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State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ZIP Code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0.0" w:type="pct"/>
        <w:tblLayout w:type="fixed"/>
        <w:tblLook w:val="0000"/>
      </w:tblPr>
      <w:tblGrid>
        <w:gridCol w:w="1530"/>
        <w:gridCol w:w="2847"/>
        <w:gridCol w:w="1574"/>
        <w:gridCol w:w="3409"/>
        <w:tblGridChange w:id="0">
          <w:tblGrid>
            <w:gridCol w:w="1530"/>
            <w:gridCol w:w="2847"/>
            <w:gridCol w:w="1574"/>
            <w:gridCol w:w="3409"/>
          </w:tblGrid>
        </w:tblGridChange>
      </w:tblGrid>
      <w:tr>
        <w:trPr>
          <w:trHeight w:val="288" w:hRule="atLeast"/>
        </w:trPr>
        <w:tc>
          <w:tcPr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        School/Grade: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0.0" w:type="pct"/>
        <w:tblLayout w:type="fixed"/>
        <w:tblLook w:val="0000"/>
      </w:tblPr>
      <w:tblGrid>
        <w:gridCol w:w="1530"/>
        <w:gridCol w:w="1260"/>
        <w:gridCol w:w="1800"/>
        <w:gridCol w:w="4770"/>
        <w:tblGridChange w:id="0">
          <w:tblGrid>
            <w:gridCol w:w="1530"/>
            <w:gridCol w:w="1260"/>
            <w:gridCol w:w="1800"/>
            <w:gridCol w:w="4770"/>
          </w:tblGrid>
        </w:tblGridChange>
      </w:tblGrid>
      <w:tr>
        <w:trPr>
          <w:trHeight w:val="432" w:hRule="atLeast"/>
        </w:trPr>
        <w:tc>
          <w:tcPr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Birth Date: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                  Gender: 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0.0" w:type="pct"/>
        <w:tblLayout w:type="fixed"/>
        <w:tblLook w:val="0000"/>
      </w:tblPr>
      <w:tblGrid>
        <w:gridCol w:w="1530"/>
        <w:gridCol w:w="4086"/>
        <w:gridCol w:w="2271"/>
        <w:gridCol w:w="1473"/>
        <w:tblGridChange w:id="0">
          <w:tblGrid>
            <w:gridCol w:w="1530"/>
            <w:gridCol w:w="4086"/>
            <w:gridCol w:w="2271"/>
            <w:gridCol w:w="1473"/>
          </w:tblGrid>
        </w:tblGridChange>
      </w:tblGrid>
      <w:tr>
        <w:trPr>
          <w:trHeight w:val="432" w:hRule="atLeast"/>
        </w:trPr>
        <w:tc>
          <w:tcPr>
            <w:vAlign w:val="bottom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Guardian Name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Last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C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First</w:t>
            </w:r>
          </w:p>
        </w:tc>
        <w:tc>
          <w:tcPr>
            <w:tcBorders>
              <w:top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D">
            <w:pPr>
              <w:pStyle w:val="Heading3"/>
              <w:rPr/>
            </w:pPr>
            <w:r w:rsidDel="00000000" w:rsidR="00000000" w:rsidRPr="00000000">
              <w:rPr>
                <w:rtl w:val="0"/>
              </w:rPr>
              <w:t xml:space="preserve">M.I.</w:t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2"/>
        <w:rPr/>
      </w:pPr>
      <w:r w:rsidDel="00000000" w:rsidR="00000000" w:rsidRPr="00000000">
        <w:rPr>
          <w:rtl w:val="0"/>
        </w:rPr>
        <w:t xml:space="preserve">Hobbies/ Activities </w:t>
      </w:r>
    </w:p>
    <w:p w:rsidR="00000000" w:rsidDel="00000000" w:rsidP="00000000" w:rsidRDefault="00000000" w:rsidRPr="00000000" w14:paraId="00000030">
      <w:pPr>
        <w:spacing w:line="48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you currently have any Hobbies?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YES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NO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Explain: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you currently attend activities in your community?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YES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NO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Explain: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5">
      <w:pPr>
        <w:pStyle w:val="Heading2"/>
        <w:rPr/>
      </w:pPr>
      <w:r w:rsidDel="00000000" w:rsidR="00000000" w:rsidRPr="00000000">
        <w:rPr>
          <w:rtl w:val="0"/>
        </w:rPr>
        <w:t xml:space="preserve">Concerns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hanging="36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Do you have any concerns with your child’s behavior and/or education?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YES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NO </w:t>
      </w:r>
      <w:r w:rsidDel="00000000" w:rsidR="00000000" w:rsidRPr="00000000">
        <w:rPr>
          <w:rFonts w:ascii="Symbol" w:cs="Symbol" w:eastAsia="Symbol" w:hAnsi="Symbol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•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720" w:right="0" w:firstLine="0"/>
        <w:jc w:val="left"/>
        <w:rPr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Explain: ______________________________________________________________________________________</w:t>
      </w:r>
      <w:r w:rsidDel="00000000" w:rsidR="00000000" w:rsidRPr="00000000">
        <w:rPr>
          <w:rtl w:val="0"/>
        </w:rPr>
        <w:t xml:space="preserve">______________________________________________________________________________________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/>
      <w:pgMar w:bottom="108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Jacques Francois Shadow">
    <w:embedRegular w:fontKey="{00000000-0000-0000-0000-000000000000}" r:id="rId1" w:subsetted="0"/>
  </w:font>
  <w:font w:name="Symbo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DHC 7/2020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Jacques Francois Shadow" w:cs="Jacques Francois Shadow" w:eastAsia="Jacques Francois Shadow" w:hAnsi="Jacques Francois Shadow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Jacques Francois Shadow" w:cs="Jacques Francois Shadow" w:eastAsia="Jacques Francois Shadow" w:hAnsi="Jacques Francois Shadow"/>
        <w:b w:val="0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Dynamic Health Care</w:t>
    </w:r>
  </w:p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516 South Conkling Street | Baltimore, Maryland 21224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 410-864-8874  |  f. 410-864-8051  |  DHC@DynamicHealthCares.com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18"/>
        <w:szCs w:val="18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120" w:before="200" w:lineRule="auto"/>
    </w:pPr>
    <w:rPr>
      <w:rFonts w:ascii="Arial" w:cs="Arial" w:eastAsia="Arial" w:hAnsi="Arial"/>
      <w:b w:val="1"/>
      <w:sz w:val="24"/>
      <w:szCs w:val="24"/>
    </w:rPr>
  </w:style>
  <w:style w:type="paragraph" w:styleId="Heading2">
    <w:name w:val="heading 2"/>
    <w:basedOn w:val="Normal"/>
    <w:next w:val="Normal"/>
    <w:pPr>
      <w:shd w:fill="404040" w:val="clear"/>
      <w:spacing w:before="200" w:lineRule="auto"/>
      <w:jc w:val="center"/>
    </w:pPr>
    <w:rPr>
      <w:rFonts w:ascii="Arial" w:cs="Arial" w:eastAsia="Arial" w:hAnsi="Arial"/>
      <w:b w:val="1"/>
      <w:color w:val="ffffff"/>
      <w:sz w:val="22"/>
      <w:szCs w:val="22"/>
    </w:rPr>
  </w:style>
  <w:style w:type="paragraph" w:styleId="Heading3">
    <w:name w:val="heading 3"/>
    <w:basedOn w:val="Normal"/>
    <w:next w:val="Normal"/>
    <w:pPr/>
    <w:rPr>
      <w:i w:val="1"/>
      <w:sz w:val="16"/>
      <w:szCs w:val="16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JacquesFrancoisShadow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